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04" w:rsidRDefault="00211704" w:rsidP="00211704">
      <w:r>
        <w:t>В _______________ районный (городской) суд</w:t>
      </w:r>
    </w:p>
    <w:p w:rsidR="00211704" w:rsidRDefault="00211704" w:rsidP="00211704">
      <w:r>
        <w:t xml:space="preserve"> _______________ области (края, республики)</w:t>
      </w:r>
    </w:p>
    <w:p w:rsidR="00211704" w:rsidRDefault="00211704" w:rsidP="00211704">
      <w:r>
        <w:t xml:space="preserve"> истец: ____________________ (Ф.И.О.)</w:t>
      </w:r>
    </w:p>
    <w:p w:rsidR="00211704" w:rsidRDefault="00211704" w:rsidP="00211704">
      <w:r>
        <w:t xml:space="preserve"> адрес: _________________________________,</w:t>
      </w:r>
    </w:p>
    <w:p w:rsidR="00211704" w:rsidRDefault="00211704" w:rsidP="00211704">
      <w:r>
        <w:t xml:space="preserve"> телефон: ____________, E-</w:t>
      </w:r>
      <w:proofErr w:type="spellStart"/>
      <w:r>
        <w:t>mail</w:t>
      </w:r>
      <w:proofErr w:type="spellEnd"/>
      <w:r>
        <w:t xml:space="preserve"> ___________.</w:t>
      </w:r>
    </w:p>
    <w:p w:rsidR="00211704" w:rsidRDefault="00211704" w:rsidP="00211704">
      <w:r>
        <w:t xml:space="preserve"> ответчик: __________________(Ф.И.О.)</w:t>
      </w:r>
    </w:p>
    <w:p w:rsidR="00211704" w:rsidRDefault="00211704" w:rsidP="00211704">
      <w:r>
        <w:t xml:space="preserve"> адрес: __________________________________,</w:t>
      </w:r>
    </w:p>
    <w:p w:rsidR="00211704" w:rsidRDefault="00211704" w:rsidP="00211704">
      <w:r>
        <w:t xml:space="preserve"> телефон: ____________, E-</w:t>
      </w:r>
      <w:proofErr w:type="spellStart"/>
      <w:r>
        <w:t>mail</w:t>
      </w:r>
      <w:proofErr w:type="spellEnd"/>
      <w:r>
        <w:t xml:space="preserve"> ___________.</w:t>
      </w:r>
    </w:p>
    <w:p w:rsidR="00211704" w:rsidRDefault="00211704" w:rsidP="00211704">
      <w:bookmarkStart w:id="0" w:name="_GoBack"/>
      <w:r>
        <w:t>ИСКОВОЕ ЗАЯВЛЕНИЕ</w:t>
      </w:r>
    </w:p>
    <w:p w:rsidR="00211704" w:rsidRDefault="00211704" w:rsidP="00211704">
      <w:r>
        <w:t>о взыскании алиментов на несовершеннолетних детей</w:t>
      </w:r>
    </w:p>
    <w:p w:rsidR="00211704" w:rsidRDefault="00211704" w:rsidP="00211704">
      <w:r>
        <w:t>в твердой денежной сумме и установлении порядка их индексации</w:t>
      </w:r>
    </w:p>
    <w:bookmarkEnd w:id="0"/>
    <w:p w:rsidR="00211704" w:rsidRDefault="00211704" w:rsidP="00211704">
      <w:r>
        <w:t>Наш брак с ответчиком расторгнут "__"_________ ____ г. У нас имеются общие дети:</w:t>
      </w:r>
    </w:p>
    <w:p w:rsidR="00211704" w:rsidRDefault="00211704" w:rsidP="00211704">
      <w:proofErr w:type="gramStart"/>
      <w:r>
        <w:t>_________________ (фамилия, имя, отчество, дата, место рождения ребенка, свидетельство о рождении) и</w:t>
      </w:r>
      <w:proofErr w:type="gramEnd"/>
    </w:p>
    <w:p w:rsidR="00211704" w:rsidRDefault="00211704" w:rsidP="00211704">
      <w:r>
        <w:t>_________________ (фамилия, имя, отчество, дата, место рождения ребенка, свидетельство о рождении).</w:t>
      </w:r>
    </w:p>
    <w:p w:rsidR="00211704" w:rsidRDefault="00211704" w:rsidP="00211704">
      <w:r>
        <w:t xml:space="preserve">Дети проживают со мной. Ответчик в содержании детей не участвует, алименты не платит. Соглашение </w:t>
      </w:r>
      <w:proofErr w:type="gramStart"/>
      <w:r>
        <w:t>об</w:t>
      </w:r>
      <w:proofErr w:type="gramEnd"/>
    </w:p>
    <w:p w:rsidR="00211704" w:rsidRDefault="00211704" w:rsidP="00211704">
      <w:r>
        <w:t>уплате алиментов отсутствует. Ответчик имеет нерегулярный, меняющийся заработок и (или) иной доход</w:t>
      </w:r>
    </w:p>
    <w:p w:rsidR="00211704" w:rsidRDefault="00211704" w:rsidP="00211704">
      <w:proofErr w:type="gramStart"/>
      <w:r>
        <w:t>(получает заработок и (или) иной доход полностью или частично в натуре или в иностранной валюте либо не</w:t>
      </w:r>
      <w:proofErr w:type="gramEnd"/>
    </w:p>
    <w:p w:rsidR="00211704" w:rsidRDefault="00211704" w:rsidP="00211704">
      <w:r>
        <w:t>имеет заработка и (или) иного дохода) ______________________________________ (другие случаи, когда</w:t>
      </w:r>
    </w:p>
    <w:p w:rsidR="00211704" w:rsidRDefault="00211704" w:rsidP="00211704">
      <w:r>
        <w:t>взыскание алиментов в долевом отношении к заработку и (или) иному доходу ответчика невозможно,</w:t>
      </w:r>
    </w:p>
    <w:p w:rsidR="00211704" w:rsidRDefault="00211704" w:rsidP="00211704">
      <w:r>
        <w:t>затруднительно или существенно нарушает интересы истца).</w:t>
      </w:r>
    </w:p>
    <w:p w:rsidR="00211704" w:rsidRDefault="00211704" w:rsidP="00211704">
      <w:r>
        <w:t>До развода на обеспечение детей мы в среднем тратили</w:t>
      </w:r>
      <w:proofErr w:type="gramStart"/>
      <w:r>
        <w:t xml:space="preserve"> __________ (____________) </w:t>
      </w:r>
      <w:proofErr w:type="gramEnd"/>
      <w:r>
        <w:t>рублей в месяц.</w:t>
      </w:r>
    </w:p>
    <w:p w:rsidR="00211704" w:rsidRDefault="00211704" w:rsidP="00211704">
      <w:r>
        <w:t>Мой доход составляет</w:t>
      </w:r>
      <w:proofErr w:type="gramStart"/>
      <w:r>
        <w:t xml:space="preserve"> __________ (_________) </w:t>
      </w:r>
      <w:proofErr w:type="gramEnd"/>
      <w:r>
        <w:t xml:space="preserve">рублей в месяц. На обеспечение детей я могу расходовать </w:t>
      </w:r>
      <w:proofErr w:type="gramStart"/>
      <w:r>
        <w:t>до</w:t>
      </w:r>
      <w:proofErr w:type="gramEnd"/>
    </w:p>
    <w:p w:rsidR="00211704" w:rsidRDefault="00211704" w:rsidP="00211704">
      <w:r>
        <w:t>________ (__________) рублей.</w:t>
      </w:r>
    </w:p>
    <w:p w:rsidR="00211704" w:rsidRDefault="00211704" w:rsidP="00211704">
      <w:r>
        <w:lastRenderedPageBreak/>
        <w:t>При таких обстоятельствах в интересах истца и детей размер алиментов, взыскиваемых ежемесячно,</w:t>
      </w:r>
    </w:p>
    <w:p w:rsidR="00211704" w:rsidRDefault="00211704" w:rsidP="00211704">
      <w:proofErr w:type="gramStart"/>
      <w:r>
        <w:t>необходимо определить в твердой денежной сумме - ______________ (_____________) рублей (или:</w:t>
      </w:r>
      <w:proofErr w:type="gramEnd"/>
    </w:p>
    <w:p w:rsidR="00211704" w:rsidRDefault="00211704" w:rsidP="00211704">
      <w:r>
        <w:t xml:space="preserve">одновременно в долях (в соответствии со статьей 81 Семейного кодекса Российской Федерации) и </w:t>
      </w:r>
      <w:proofErr w:type="gramStart"/>
      <w:r>
        <w:t>в</w:t>
      </w:r>
      <w:proofErr w:type="gramEnd"/>
      <w:r>
        <w:t xml:space="preserve"> твердой</w:t>
      </w:r>
    </w:p>
    <w:p w:rsidR="00211704" w:rsidRDefault="00211704" w:rsidP="00211704">
      <w:r>
        <w:t>денежной сумме</w:t>
      </w:r>
      <w:proofErr w:type="gramStart"/>
      <w:r>
        <w:t xml:space="preserve"> - _________ (____________) </w:t>
      </w:r>
      <w:proofErr w:type="gramEnd"/>
      <w:r>
        <w:t>рублей).</w:t>
      </w:r>
    </w:p>
    <w:p w:rsidR="00211704" w:rsidRDefault="00211704" w:rsidP="00211704">
      <w:r>
        <w:t>Ввиду постоянного увеличения потребительских цен ежемесячная твердая денежная сумма, которая</w:t>
      </w:r>
    </w:p>
    <w:p w:rsidR="00211704" w:rsidRDefault="00211704" w:rsidP="00211704">
      <w:proofErr w:type="gramStart"/>
      <w:r>
        <w:t>может быть мне присуждена, должна увеличиваться _______________________________ (обоснованный</w:t>
      </w:r>
      <w:proofErr w:type="gramEnd"/>
    </w:p>
    <w:p w:rsidR="00211704" w:rsidRDefault="00211704" w:rsidP="00211704">
      <w:r>
        <w:t>порядок индексации).</w:t>
      </w:r>
    </w:p>
    <w:p w:rsidR="00211704" w:rsidRDefault="00211704" w:rsidP="00211704">
      <w:r>
        <w:t>На основании изложенного, руководствуясь статьей 83 Семейного кодекса Российской Федерации,</w:t>
      </w:r>
    </w:p>
    <w:p w:rsidR="00211704" w:rsidRDefault="00211704" w:rsidP="00211704">
      <w:r>
        <w:t>ПРОШУ:</w:t>
      </w:r>
    </w:p>
    <w:p w:rsidR="00211704" w:rsidRDefault="00211704" w:rsidP="00211704">
      <w:r>
        <w:t xml:space="preserve">1. </w:t>
      </w:r>
      <w:proofErr w:type="gramStart"/>
      <w:r>
        <w:t>Взыскать с ответчика ежемесячные алименты на _________________ (фамилия, имя, отчество, дата,</w:t>
      </w:r>
      <w:proofErr w:type="gramEnd"/>
    </w:p>
    <w:p w:rsidR="00211704" w:rsidRDefault="00211704" w:rsidP="00211704">
      <w:proofErr w:type="gramStart"/>
      <w:r>
        <w:t>место рождения ребенка, свидетельство о рождении) и _________________ (фамилия, имя, отчество, дата,</w:t>
      </w:r>
      <w:proofErr w:type="gramEnd"/>
    </w:p>
    <w:p w:rsidR="00211704" w:rsidRDefault="00211704" w:rsidP="00211704">
      <w:r>
        <w:t>место рождения ребенка, свидетельство о рождении) в твердой денежной сумме - ______________</w:t>
      </w:r>
    </w:p>
    <w:p w:rsidR="00211704" w:rsidRDefault="00211704" w:rsidP="00211704">
      <w:proofErr w:type="gramStart"/>
      <w:r>
        <w:t>(_____________) рублей (или: одновременно в долях (в соответствии со статьей 81 Семейного кодекса</w:t>
      </w:r>
      <w:proofErr w:type="gramEnd"/>
    </w:p>
    <w:p w:rsidR="00211704" w:rsidRDefault="00211704" w:rsidP="00211704">
      <w:proofErr w:type="gramStart"/>
      <w:r>
        <w:t>Российской Федерации) и в твердой денежной сумме - _________ (____________) рублей).</w:t>
      </w:r>
      <w:proofErr w:type="gramEnd"/>
    </w:p>
    <w:p w:rsidR="00211704" w:rsidRDefault="00211704" w:rsidP="00211704">
      <w:r>
        <w:t>2. Установить следующий порядок индексации алиментов, взыскиваемых в твердой денежной сумме:</w:t>
      </w:r>
    </w:p>
    <w:p w:rsidR="00211704" w:rsidRDefault="00211704" w:rsidP="00211704">
      <w:r>
        <w:t>_______________________________________ (обоснованный порядок индексации).</w:t>
      </w:r>
    </w:p>
    <w:p w:rsidR="00211704" w:rsidRDefault="00211704" w:rsidP="00211704">
      <w:r>
        <w:t>Приложения:</w:t>
      </w:r>
    </w:p>
    <w:p w:rsidR="00211704" w:rsidRDefault="00211704" w:rsidP="00211704">
      <w:r>
        <w:t>- копии свидетельств о рождении детей;</w:t>
      </w:r>
    </w:p>
    <w:p w:rsidR="00211704" w:rsidRDefault="00211704" w:rsidP="00211704">
      <w:r>
        <w:t>- справка о доходах (заработной плате) ответчика;</w:t>
      </w:r>
    </w:p>
    <w:p w:rsidR="00211704" w:rsidRDefault="00211704" w:rsidP="00211704">
      <w:r>
        <w:t>- справка о расходах на обеспечение детей;</w:t>
      </w:r>
    </w:p>
    <w:p w:rsidR="00211704" w:rsidRDefault="00211704" w:rsidP="00211704">
      <w:r>
        <w:t>- справка о доходах истца;</w:t>
      </w:r>
    </w:p>
    <w:p w:rsidR="00211704" w:rsidRDefault="00211704" w:rsidP="00211704">
      <w:r>
        <w:t>- документ, подтверждающий оплату государственной пошлины (квитанция);</w:t>
      </w:r>
    </w:p>
    <w:p w:rsidR="00211704" w:rsidRDefault="00211704" w:rsidP="00211704">
      <w:r>
        <w:lastRenderedPageBreak/>
        <w:t>- копия искового заявления;</w:t>
      </w:r>
    </w:p>
    <w:p w:rsidR="00211704" w:rsidRDefault="00211704" w:rsidP="00211704">
      <w:r>
        <w:t>- иные письменные доказательства по делу: ___________________________.</w:t>
      </w:r>
    </w:p>
    <w:p w:rsidR="00211704" w:rsidRDefault="00211704" w:rsidP="00211704">
      <w:r>
        <w:t>Подлинники документов, приложенных в копиях, будут представлены в судебном заседании.</w:t>
      </w:r>
    </w:p>
    <w:p w:rsidR="00211704" w:rsidRDefault="00211704" w:rsidP="00211704">
      <w:r>
        <w:t xml:space="preserve"> Истец (представитель) __________________ "___"_________ ____ </w:t>
      </w:r>
      <w:proofErr w:type="gramStart"/>
      <w:r>
        <w:t>г</w:t>
      </w:r>
      <w:proofErr w:type="gramEnd"/>
      <w:r>
        <w:t>.</w:t>
      </w:r>
    </w:p>
    <w:p w:rsidR="00B83FDD" w:rsidRDefault="00211704" w:rsidP="00211704">
      <w:r>
        <w:t xml:space="preserve"> (подпись)</w:t>
      </w:r>
    </w:p>
    <w:sectPr w:rsidR="00B8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CA"/>
    <w:rsid w:val="00211704"/>
    <w:rsid w:val="00481CCA"/>
    <w:rsid w:val="00B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2829</Characters>
  <Application>Microsoft Office Word</Application>
  <DocSecurity>0</DocSecurity>
  <Lines>23</Lines>
  <Paragraphs>6</Paragraphs>
  <ScaleCrop>false</ScaleCrop>
  <Company>офис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2015-09-13T10:33:00Z</dcterms:created>
  <dcterms:modified xsi:type="dcterms:W3CDTF">2015-09-13T10:34:00Z</dcterms:modified>
</cp:coreProperties>
</file>